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E" w:rsidRDefault="00E21146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>
            <wp:extent cx="927100" cy="1028700"/>
            <wp:effectExtent l="19050" t="0" r="6350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CBE" w:rsidRPr="00C54346">
        <w:rPr>
          <w:rFonts w:ascii="Arial Black" w:hAnsi="Arial Black"/>
          <w:b/>
          <w:sz w:val="44"/>
          <w:szCs w:val="44"/>
        </w:rPr>
        <w:t xml:space="preserve">           OBEC TROUBKY</w:t>
      </w:r>
    </w:p>
    <w:p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Troubkách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Dědina 286/29, 751 02  Troubky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581 299 211   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2785A" w:rsidRDefault="004D31EE" w:rsidP="004D31EE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Troubky </w:t>
      </w:r>
      <w:r w:rsidR="006505E8">
        <w:rPr>
          <w:sz w:val="28"/>
          <w:szCs w:val="28"/>
        </w:rPr>
        <w:t xml:space="preserve">opětovně </w:t>
      </w:r>
      <w:r>
        <w:rPr>
          <w:sz w:val="28"/>
          <w:szCs w:val="28"/>
        </w:rPr>
        <w:t xml:space="preserve">vyhlašuje </w:t>
      </w:r>
      <w:r>
        <w:rPr>
          <w:b/>
          <w:sz w:val="28"/>
          <w:szCs w:val="28"/>
        </w:rPr>
        <w:t xml:space="preserve">výběrové řízení </w:t>
      </w:r>
      <w:r>
        <w:rPr>
          <w:sz w:val="28"/>
          <w:szCs w:val="28"/>
        </w:rPr>
        <w:t xml:space="preserve">na obsazení pracovního místa </w:t>
      </w:r>
      <w:r>
        <w:rPr>
          <w:b/>
          <w:sz w:val="28"/>
          <w:szCs w:val="28"/>
        </w:rPr>
        <w:t>sociální pracovník/pracovnice</w:t>
      </w:r>
      <w:r>
        <w:rPr>
          <w:sz w:val="28"/>
          <w:szCs w:val="28"/>
        </w:rPr>
        <w:t xml:space="preserve"> jako vedoucí/ho nově zřizované organizační složky obce „Pečovatelské služby obce Troubky“.</w:t>
      </w:r>
    </w:p>
    <w:p w:rsidR="004D31EE" w:rsidRDefault="004D31EE" w:rsidP="004D31EE">
      <w:pPr>
        <w:pStyle w:val="Odstavecseseznamem"/>
        <w:jc w:val="both"/>
        <w:rPr>
          <w:sz w:val="28"/>
          <w:szCs w:val="28"/>
        </w:rPr>
      </w:pPr>
    </w:p>
    <w:p w:rsidR="004D31EE" w:rsidRPr="00BE223F" w:rsidRDefault="004D31EE" w:rsidP="004D31EE">
      <w:pPr>
        <w:rPr>
          <w:b/>
          <w:u w:val="single"/>
        </w:rPr>
      </w:pPr>
      <w:r w:rsidRPr="00BE223F">
        <w:rPr>
          <w:b/>
          <w:u w:val="single"/>
        </w:rPr>
        <w:t>Pracovní náplň</w:t>
      </w:r>
    </w:p>
    <w:p w:rsidR="004D31EE" w:rsidRPr="00495A3A" w:rsidRDefault="004D31EE" w:rsidP="004D31EE">
      <w:pPr>
        <w:pStyle w:val="Odstavecseseznamem"/>
        <w:numPr>
          <w:ilvl w:val="0"/>
          <w:numId w:val="5"/>
        </w:numPr>
        <w:spacing w:after="160" w:line="259" w:lineRule="auto"/>
        <w:ind w:left="426"/>
      </w:pPr>
      <w:r w:rsidRPr="00495A3A">
        <w:t xml:space="preserve">pracoviště: </w:t>
      </w:r>
      <w:r>
        <w:t>Obec Troubky, sídlo – Dědina 286/29, 751 02 Troubky</w:t>
      </w:r>
      <w:r w:rsidR="00F70209">
        <w:t>.</w:t>
      </w:r>
    </w:p>
    <w:p w:rsidR="004D31EE" w:rsidRPr="00BE223F" w:rsidRDefault="004D31EE" w:rsidP="004D31EE">
      <w:pPr>
        <w:rPr>
          <w:b/>
          <w:u w:val="single"/>
        </w:rPr>
      </w:pPr>
      <w:r w:rsidRPr="00BE223F">
        <w:rPr>
          <w:b/>
          <w:u w:val="single"/>
        </w:rPr>
        <w:t>Požadavky na uchazeče</w:t>
      </w:r>
    </w:p>
    <w:p w:rsidR="004D31EE" w:rsidRDefault="004D31EE" w:rsidP="004D31EE">
      <w:pPr>
        <w:pStyle w:val="Odstavecseseznamem"/>
        <w:numPr>
          <w:ilvl w:val="0"/>
          <w:numId w:val="6"/>
        </w:numPr>
        <w:spacing w:after="160" w:line="259" w:lineRule="auto"/>
        <w:ind w:left="426"/>
      </w:pPr>
      <w:r>
        <w:t>fyzická osoba, která dosáhla věku 18 let</w:t>
      </w:r>
      <w:r w:rsidR="00F70209">
        <w:t>,</w:t>
      </w:r>
    </w:p>
    <w:p w:rsidR="004D31EE" w:rsidRDefault="004D31EE" w:rsidP="004D31EE">
      <w:pPr>
        <w:pStyle w:val="Odstavecseseznamem"/>
        <w:numPr>
          <w:ilvl w:val="0"/>
          <w:numId w:val="6"/>
        </w:numPr>
        <w:spacing w:after="160" w:line="259" w:lineRule="auto"/>
        <w:ind w:left="426"/>
      </w:pPr>
      <w:r>
        <w:t>občan České republiky nebo cizí státní občan s trvalým pobytem v ČR, který ovládá český jazyk</w:t>
      </w:r>
      <w:r w:rsidR="00F70209">
        <w:t>,</w:t>
      </w:r>
      <w:r>
        <w:t xml:space="preserve"> </w:t>
      </w:r>
    </w:p>
    <w:p w:rsidR="004D31EE" w:rsidRDefault="004D31EE" w:rsidP="004D31EE">
      <w:pPr>
        <w:pStyle w:val="Odstavecseseznamem"/>
        <w:numPr>
          <w:ilvl w:val="0"/>
          <w:numId w:val="6"/>
        </w:numPr>
        <w:spacing w:after="160" w:line="259" w:lineRule="auto"/>
        <w:ind w:left="426"/>
      </w:pPr>
      <w:r>
        <w:t>způsobilost k právním úkonům</w:t>
      </w:r>
      <w:r w:rsidR="00F70209">
        <w:t>,</w:t>
      </w:r>
    </w:p>
    <w:p w:rsidR="004D31EE" w:rsidRDefault="004D31EE" w:rsidP="004D31EE">
      <w:pPr>
        <w:pStyle w:val="Odstavecseseznamem"/>
        <w:numPr>
          <w:ilvl w:val="0"/>
          <w:numId w:val="6"/>
        </w:numPr>
        <w:spacing w:after="160" w:line="259" w:lineRule="auto"/>
        <w:ind w:left="426"/>
        <w:rPr>
          <w:b/>
        </w:rPr>
      </w:pPr>
      <w:r w:rsidRPr="00E72E3E">
        <w:t>bezúhonnost</w:t>
      </w:r>
      <w:r w:rsidR="00F70209">
        <w:t>.</w:t>
      </w:r>
      <w:r w:rsidRPr="00E72E3E">
        <w:br/>
      </w:r>
    </w:p>
    <w:p w:rsidR="004D31EE" w:rsidRPr="00E72E3E" w:rsidRDefault="004D31EE" w:rsidP="004D31EE">
      <w:pPr>
        <w:ind w:left="66"/>
        <w:rPr>
          <w:b/>
          <w:u w:val="single"/>
        </w:rPr>
      </w:pPr>
      <w:r w:rsidRPr="00E72E3E">
        <w:rPr>
          <w:b/>
          <w:u w:val="single"/>
        </w:rPr>
        <w:t>Další požadavky</w:t>
      </w:r>
    </w:p>
    <w:p w:rsidR="004D31EE" w:rsidRPr="00D31838" w:rsidRDefault="004D31EE" w:rsidP="004D31EE">
      <w:pPr>
        <w:pStyle w:val="Odstavecseseznamem"/>
        <w:numPr>
          <w:ilvl w:val="0"/>
          <w:numId w:val="7"/>
        </w:numPr>
        <w:spacing w:after="160" w:line="259" w:lineRule="auto"/>
        <w:ind w:left="426"/>
        <w:rPr>
          <w:b/>
        </w:rPr>
      </w:pPr>
      <w:r>
        <w:t>p</w:t>
      </w:r>
      <w:r w:rsidRPr="00D31838">
        <w:t>ožadované vzdělání: VOŠ nebo VŠ</w:t>
      </w:r>
      <w:r w:rsidR="00F70209">
        <w:t>,</w:t>
      </w:r>
    </w:p>
    <w:p w:rsidR="004D31EE" w:rsidRPr="008B51DE" w:rsidRDefault="004D31EE" w:rsidP="004D31EE">
      <w:pPr>
        <w:pStyle w:val="Odstavecseseznamem"/>
        <w:numPr>
          <w:ilvl w:val="0"/>
          <w:numId w:val="7"/>
        </w:numPr>
        <w:spacing w:after="160" w:line="259" w:lineRule="auto"/>
        <w:ind w:left="426"/>
        <w:rPr>
          <w:b/>
        </w:rPr>
      </w:pPr>
      <w:r>
        <w:t>p</w:t>
      </w:r>
      <w:r w:rsidRPr="00D31838">
        <w:t>ožadovaný obor, zaměření: sociální</w:t>
      </w:r>
      <w:r w:rsidR="00F70209">
        <w:t>,</w:t>
      </w:r>
      <w:r w:rsidRPr="008B51DE">
        <w:t xml:space="preserve"> </w:t>
      </w:r>
    </w:p>
    <w:p w:rsidR="004D31EE" w:rsidRPr="008B51DE" w:rsidRDefault="004D31EE" w:rsidP="004D31EE">
      <w:pPr>
        <w:pStyle w:val="Odstavecseseznamem"/>
        <w:numPr>
          <w:ilvl w:val="0"/>
          <w:numId w:val="7"/>
        </w:numPr>
        <w:spacing w:after="160" w:line="259" w:lineRule="auto"/>
        <w:ind w:left="426"/>
        <w:rPr>
          <w:b/>
        </w:rPr>
      </w:pPr>
      <w:r w:rsidRPr="008B51DE">
        <w:t>řidičský průkaz skupiny B - aktivní řidič</w:t>
      </w:r>
      <w:r w:rsidR="00F70209">
        <w:t>.</w:t>
      </w:r>
    </w:p>
    <w:p w:rsidR="004D31EE" w:rsidRPr="008B51DE" w:rsidRDefault="004D31EE" w:rsidP="004D31EE">
      <w:pPr>
        <w:pStyle w:val="Odstavecseseznamem"/>
        <w:numPr>
          <w:ilvl w:val="0"/>
          <w:numId w:val="7"/>
        </w:numPr>
        <w:spacing w:after="160" w:line="259" w:lineRule="auto"/>
        <w:ind w:left="426"/>
        <w:rPr>
          <w:b/>
        </w:rPr>
      </w:pPr>
      <w:r w:rsidRPr="008B51DE">
        <w:t>požadované znalosti:</w:t>
      </w:r>
    </w:p>
    <w:p w:rsidR="004D31EE" w:rsidRPr="00D31838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851"/>
        <w:rPr>
          <w:b/>
        </w:rPr>
      </w:pPr>
      <w:r>
        <w:t>velmi dobrá znalost práce na PC (Word, Excel, internet)</w:t>
      </w:r>
      <w:r w:rsidR="00F70209">
        <w:t>,</w:t>
      </w:r>
    </w:p>
    <w:p w:rsidR="004D31EE" w:rsidRPr="00D31838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851"/>
        <w:rPr>
          <w:b/>
        </w:rPr>
      </w:pPr>
      <w:r>
        <w:t>znalost problematiky poskytování sociálních služeb a platné legislativy                         (zákon č. 108/2006 a vyhláška č. 505/2006 Sb.)</w:t>
      </w:r>
      <w:r w:rsidR="00F70209">
        <w:t>,</w:t>
      </w:r>
    </w:p>
    <w:p w:rsidR="004D31EE" w:rsidRPr="00D31838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851"/>
        <w:rPr>
          <w:b/>
        </w:rPr>
      </w:pPr>
      <w:r>
        <w:t>znalost podmínek poskytování pečovatelské služby</w:t>
      </w:r>
      <w:r w:rsidR="00F70209">
        <w:t>,</w:t>
      </w:r>
    </w:p>
    <w:p w:rsidR="004D31EE" w:rsidRPr="00756774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851"/>
        <w:rPr>
          <w:b/>
        </w:rPr>
      </w:pPr>
      <w:r>
        <w:t>praxe v terénních sociálních službách či v pečovatelské službě je výhodou</w:t>
      </w:r>
      <w:r w:rsidR="00F70209">
        <w:t>,</w:t>
      </w:r>
      <w:r>
        <w:t xml:space="preserve"> </w:t>
      </w:r>
    </w:p>
    <w:p w:rsidR="004D31EE" w:rsidRPr="00756774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851"/>
        <w:rPr>
          <w:b/>
        </w:rPr>
      </w:pPr>
      <w:r>
        <w:t>řídící a organizační schopnosti, komunikační schopnosti (vč. dobré vyjadřovací schopnosti v písemném i mluveném projevu)</w:t>
      </w:r>
      <w:r w:rsidR="00F70209">
        <w:t>,</w:t>
      </w:r>
    </w:p>
    <w:p w:rsidR="004D31EE" w:rsidRPr="00756774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851"/>
        <w:rPr>
          <w:b/>
        </w:rPr>
      </w:pPr>
      <w:r>
        <w:t>systémové a analytické myšlení</w:t>
      </w:r>
      <w:r w:rsidR="00F70209">
        <w:t>,</w:t>
      </w:r>
    </w:p>
    <w:p w:rsidR="004D31EE" w:rsidRPr="00756774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851"/>
        <w:rPr>
          <w:b/>
        </w:rPr>
      </w:pPr>
      <w:r>
        <w:t>schopnost logického úsudku a myšlení v</w:t>
      </w:r>
      <w:r w:rsidR="00F70209">
        <w:t> </w:t>
      </w:r>
      <w:r>
        <w:t>souvislostech</w:t>
      </w:r>
      <w:r w:rsidR="00F70209">
        <w:t>,</w:t>
      </w:r>
    </w:p>
    <w:p w:rsidR="004D31EE" w:rsidRPr="00756774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851"/>
        <w:rPr>
          <w:b/>
        </w:rPr>
      </w:pPr>
      <w:r>
        <w:t>schopnost týmové spolupráce</w:t>
      </w:r>
      <w:r w:rsidR="00F70209">
        <w:t>,</w:t>
      </w:r>
      <w:r>
        <w:t xml:space="preserve"> </w:t>
      </w:r>
    </w:p>
    <w:p w:rsidR="004D31EE" w:rsidRPr="00756774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851"/>
        <w:rPr>
          <w:b/>
        </w:rPr>
      </w:pPr>
      <w:r>
        <w:t>pečlivost, spolehlivost, psychická odolnost, časová flexibilita</w:t>
      </w:r>
      <w:r w:rsidR="00F70209">
        <w:t>.</w:t>
      </w:r>
    </w:p>
    <w:p w:rsidR="004D31EE" w:rsidRPr="00756774" w:rsidRDefault="004D31EE" w:rsidP="004D31EE">
      <w:pPr>
        <w:pStyle w:val="Odstavecseseznamem"/>
        <w:numPr>
          <w:ilvl w:val="0"/>
          <w:numId w:val="7"/>
        </w:numPr>
        <w:spacing w:after="160" w:line="259" w:lineRule="auto"/>
        <w:ind w:left="426"/>
        <w:rPr>
          <w:b/>
        </w:rPr>
      </w:pPr>
      <w:r>
        <w:t>nabízíme:</w:t>
      </w:r>
    </w:p>
    <w:p w:rsidR="004D31EE" w:rsidRPr="008B51DE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709"/>
        <w:rPr>
          <w:b/>
        </w:rPr>
      </w:pPr>
      <w:r>
        <w:t>platové podmínky se řídí se zákonem č. 262/2006 Sb., zákoník práce, ve znění pozdějších předpisů a nařízením vlády č. 564/2006 Sb., o platových poměrech zaměstnanců ve veřejných službách a správě (zařazení do platové třídy 10)</w:t>
      </w:r>
      <w:r w:rsidR="00F70209">
        <w:t>,</w:t>
      </w:r>
    </w:p>
    <w:p w:rsidR="004D31EE" w:rsidRPr="004D31EE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709"/>
        <w:rPr>
          <w:b/>
        </w:rPr>
      </w:pPr>
      <w:r w:rsidRPr="008B51DE">
        <w:t xml:space="preserve">pracovní úvazek </w:t>
      </w:r>
      <w:r w:rsidR="006505E8">
        <w:t>1,0</w:t>
      </w:r>
      <w:r w:rsidR="00F70209">
        <w:t>,</w:t>
      </w:r>
    </w:p>
    <w:p w:rsidR="004D31EE" w:rsidRPr="008B51DE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709"/>
        <w:rPr>
          <w:b/>
        </w:rPr>
      </w:pPr>
      <w:r>
        <w:lastRenderedPageBreak/>
        <w:t xml:space="preserve">pracovní poměr bude uzavřen na dobu určitou – 1 rok, s tříměsíční zkušební dobou </w:t>
      </w:r>
      <w:r w:rsidR="00F70209">
        <w:t xml:space="preserve">                </w:t>
      </w:r>
      <w:r>
        <w:t>a předpokládaným prodloužením pracovního poměru na dobu neurčitou</w:t>
      </w:r>
      <w:r w:rsidR="00F70209">
        <w:t>,</w:t>
      </w:r>
    </w:p>
    <w:p w:rsidR="004D31EE" w:rsidRPr="00756774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709"/>
        <w:rPr>
          <w:b/>
        </w:rPr>
      </w:pPr>
      <w:r>
        <w:t>příplatek za vedení</w:t>
      </w:r>
      <w:r w:rsidR="00F70209">
        <w:t>,</w:t>
      </w:r>
      <w:r>
        <w:t xml:space="preserve"> </w:t>
      </w:r>
    </w:p>
    <w:p w:rsidR="004D31EE" w:rsidRPr="008B51DE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709"/>
        <w:rPr>
          <w:b/>
        </w:rPr>
      </w:pPr>
      <w:r>
        <w:t>osobní ohodnocení po 3 měsících od nástupu na danou pracovní pozici</w:t>
      </w:r>
      <w:r w:rsidR="00F70209">
        <w:t>,</w:t>
      </w:r>
      <w:r>
        <w:t xml:space="preserve"> </w:t>
      </w:r>
    </w:p>
    <w:p w:rsidR="004D31EE" w:rsidRDefault="004D31EE" w:rsidP="004D31EE">
      <w:pPr>
        <w:pStyle w:val="Odstavecseseznamem"/>
        <w:numPr>
          <w:ilvl w:val="1"/>
          <w:numId w:val="7"/>
        </w:numPr>
        <w:spacing w:after="160" w:line="259" w:lineRule="auto"/>
        <w:ind w:left="709"/>
        <w:rPr>
          <w:b/>
        </w:rPr>
      </w:pPr>
      <w:r>
        <w:rPr>
          <w:b/>
        </w:rPr>
        <w:t xml:space="preserve">předpokládaný </w:t>
      </w:r>
      <w:r w:rsidRPr="00756774">
        <w:rPr>
          <w:b/>
        </w:rPr>
        <w:t xml:space="preserve">nástup </w:t>
      </w:r>
      <w:r>
        <w:rPr>
          <w:b/>
        </w:rPr>
        <w:t xml:space="preserve">od 1. </w:t>
      </w:r>
      <w:r w:rsidR="006505E8">
        <w:rPr>
          <w:b/>
        </w:rPr>
        <w:t>9</w:t>
      </w:r>
      <w:r>
        <w:rPr>
          <w:b/>
        </w:rPr>
        <w:t>. 2017</w:t>
      </w:r>
      <w:r w:rsidRPr="00756774">
        <w:rPr>
          <w:b/>
        </w:rPr>
        <w:t xml:space="preserve"> nebo dle dohody</w:t>
      </w:r>
      <w:r w:rsidR="00F70209">
        <w:rPr>
          <w:b/>
        </w:rPr>
        <w:t>.</w:t>
      </w:r>
    </w:p>
    <w:p w:rsidR="004D31EE" w:rsidRPr="00495A3A" w:rsidRDefault="004D31EE" w:rsidP="004D31EE">
      <w:pPr>
        <w:pStyle w:val="Odstavecseseznamem"/>
      </w:pPr>
    </w:p>
    <w:p w:rsidR="004D31EE" w:rsidRPr="004D31EE" w:rsidRDefault="004D31EE" w:rsidP="004D31EE">
      <w:pPr>
        <w:rPr>
          <w:b/>
          <w:u w:val="single"/>
        </w:rPr>
      </w:pPr>
      <w:r w:rsidRPr="004D31EE">
        <w:rPr>
          <w:b/>
          <w:u w:val="single"/>
        </w:rPr>
        <w:t>K výběrovému řízení doložte:</w:t>
      </w:r>
    </w:p>
    <w:p w:rsidR="004D31EE" w:rsidRDefault="004D31EE" w:rsidP="004D31EE">
      <w:pPr>
        <w:pStyle w:val="Odstavecseseznamem"/>
        <w:numPr>
          <w:ilvl w:val="1"/>
          <w:numId w:val="8"/>
        </w:numPr>
        <w:spacing w:after="160" w:line="259" w:lineRule="auto"/>
        <w:ind w:left="426"/>
      </w:pPr>
      <w:r>
        <w:t>písemnou přihlášku do výběrového řízení, která musí obsahovat tyto údaje:</w:t>
      </w:r>
    </w:p>
    <w:p w:rsidR="004D31EE" w:rsidRDefault="004D31EE" w:rsidP="004D31EE">
      <w:pPr>
        <w:pStyle w:val="Odstavecseseznamem"/>
        <w:numPr>
          <w:ilvl w:val="2"/>
          <w:numId w:val="8"/>
        </w:numPr>
        <w:spacing w:after="160" w:line="259" w:lineRule="auto"/>
      </w:pPr>
      <w:r>
        <w:t>jméno, příjmení, titul,</w:t>
      </w:r>
    </w:p>
    <w:p w:rsidR="004D31EE" w:rsidRDefault="004D31EE" w:rsidP="004D31EE">
      <w:pPr>
        <w:pStyle w:val="Odstavecseseznamem"/>
        <w:numPr>
          <w:ilvl w:val="2"/>
          <w:numId w:val="8"/>
        </w:numPr>
        <w:spacing w:after="160" w:line="259" w:lineRule="auto"/>
      </w:pPr>
      <w:r>
        <w:t>datum a místo narození,</w:t>
      </w:r>
    </w:p>
    <w:p w:rsidR="004D31EE" w:rsidRDefault="004D31EE" w:rsidP="004D31EE">
      <w:pPr>
        <w:pStyle w:val="Odstavecseseznamem"/>
        <w:numPr>
          <w:ilvl w:val="2"/>
          <w:numId w:val="8"/>
        </w:numPr>
        <w:spacing w:after="160" w:line="259" w:lineRule="auto"/>
      </w:pPr>
      <w:r>
        <w:t>státní příslušnost,</w:t>
      </w:r>
    </w:p>
    <w:p w:rsidR="004D31EE" w:rsidRDefault="004D31EE" w:rsidP="004D31EE">
      <w:pPr>
        <w:pStyle w:val="Odstavecseseznamem"/>
        <w:numPr>
          <w:ilvl w:val="2"/>
          <w:numId w:val="8"/>
        </w:numPr>
        <w:spacing w:after="160" w:line="259" w:lineRule="auto"/>
      </w:pPr>
      <w:r>
        <w:t>místo trvalého pobytu,</w:t>
      </w:r>
    </w:p>
    <w:p w:rsidR="004D31EE" w:rsidRDefault="004D31EE" w:rsidP="004D31EE">
      <w:pPr>
        <w:pStyle w:val="Odstavecseseznamem"/>
        <w:numPr>
          <w:ilvl w:val="2"/>
          <w:numId w:val="8"/>
        </w:numPr>
        <w:spacing w:after="160" w:line="259" w:lineRule="auto"/>
      </w:pPr>
      <w:r>
        <w:t>číslo občanského průkazu,</w:t>
      </w:r>
    </w:p>
    <w:p w:rsidR="004D31EE" w:rsidRDefault="004D31EE" w:rsidP="004D31EE">
      <w:pPr>
        <w:pStyle w:val="Odstavecseseznamem"/>
        <w:numPr>
          <w:ilvl w:val="2"/>
          <w:numId w:val="8"/>
        </w:numPr>
        <w:spacing w:after="160" w:line="259" w:lineRule="auto"/>
      </w:pPr>
      <w:r>
        <w:t>telefonní a e-mailové spojení,</w:t>
      </w:r>
    </w:p>
    <w:p w:rsidR="004D31EE" w:rsidRDefault="00F70209" w:rsidP="004D31EE">
      <w:pPr>
        <w:pStyle w:val="Odstavecseseznamem"/>
        <w:numPr>
          <w:ilvl w:val="2"/>
          <w:numId w:val="8"/>
        </w:numPr>
        <w:spacing w:after="160" w:line="259" w:lineRule="auto"/>
      </w:pPr>
      <w:r>
        <w:t>datum a podpis u</w:t>
      </w:r>
      <w:r w:rsidR="004D31EE">
        <w:t>chazeče.</w:t>
      </w:r>
    </w:p>
    <w:p w:rsidR="004D31EE" w:rsidRPr="00756774" w:rsidRDefault="004D31EE" w:rsidP="004D31EE">
      <w:pPr>
        <w:pStyle w:val="Odstavecseseznamem"/>
        <w:numPr>
          <w:ilvl w:val="1"/>
          <w:numId w:val="8"/>
        </w:numPr>
        <w:spacing w:after="160" w:line="259" w:lineRule="auto"/>
        <w:ind w:left="426"/>
      </w:pPr>
      <w:r w:rsidRPr="00756774">
        <w:t xml:space="preserve">strukturovaný profesní životopis, ve kterém budou uvedeny údaje o dosavadních zaměstnáních a odborných znalostech a dovednostech týkajících se </w:t>
      </w:r>
      <w:r w:rsidR="00F70209">
        <w:t>dané</w:t>
      </w:r>
      <w:r w:rsidRPr="00756774">
        <w:t xml:space="preserve"> činnost</w:t>
      </w:r>
      <w:r w:rsidR="00F70209">
        <w:t>i,</w:t>
      </w:r>
    </w:p>
    <w:p w:rsidR="004D31EE" w:rsidRPr="00756774" w:rsidRDefault="004D31EE" w:rsidP="004D31EE">
      <w:pPr>
        <w:pStyle w:val="Odstavecseseznamem"/>
        <w:numPr>
          <w:ilvl w:val="1"/>
          <w:numId w:val="8"/>
        </w:numPr>
        <w:spacing w:after="160" w:line="259" w:lineRule="auto"/>
        <w:ind w:left="426"/>
      </w:pPr>
      <w:r w:rsidRPr="00756774">
        <w:t>výpis z evidence Rejstříků trestů ne starší než 3 měsíce (u cizích státních příslušníků též obdobný doklad osvědčující bezúhonnost vydaný domovským státem; pokud takový doklad domovský stát nevydává, doloží se bezúhonnost čestným prohlášením)</w:t>
      </w:r>
      <w:r w:rsidR="00F70209">
        <w:t>,</w:t>
      </w:r>
    </w:p>
    <w:p w:rsidR="004D31EE" w:rsidRDefault="004D31EE" w:rsidP="004D31EE">
      <w:pPr>
        <w:pStyle w:val="Odstavecseseznamem"/>
        <w:numPr>
          <w:ilvl w:val="1"/>
          <w:numId w:val="8"/>
        </w:numPr>
        <w:spacing w:after="160" w:line="259" w:lineRule="auto"/>
        <w:ind w:left="426"/>
      </w:pPr>
      <w:r w:rsidRPr="00756774">
        <w:t>ověřenou kopii dokladu o nejvyšším dosaženém vzdělání</w:t>
      </w:r>
      <w:r w:rsidR="00F70209">
        <w:t>,</w:t>
      </w:r>
    </w:p>
    <w:p w:rsidR="004D31EE" w:rsidRDefault="004D31EE" w:rsidP="004D31EE">
      <w:pPr>
        <w:pStyle w:val="Odstavecseseznamem"/>
        <w:numPr>
          <w:ilvl w:val="1"/>
          <w:numId w:val="8"/>
        </w:numPr>
        <w:spacing w:after="160" w:line="259" w:lineRule="auto"/>
        <w:ind w:left="426"/>
      </w:pPr>
      <w:r>
        <w:t>souhlas s nakládáním s poskytnutými osobními údaji pro účely tohoto výběrového řízení ve smyslu zákona č. 101/2000 Sb., o ochraně osobních údajů, v platném znění</w:t>
      </w:r>
      <w:r w:rsidR="00F70209">
        <w:t>.</w:t>
      </w:r>
      <w:r w:rsidRPr="00756774">
        <w:t xml:space="preserve"> </w:t>
      </w:r>
    </w:p>
    <w:p w:rsidR="00F70209" w:rsidRDefault="00F70209" w:rsidP="00F70209">
      <w:pPr>
        <w:spacing w:after="160" w:line="259" w:lineRule="auto"/>
      </w:pPr>
    </w:p>
    <w:p w:rsidR="00DE514D" w:rsidRDefault="00F70209" w:rsidP="00F70209">
      <w:pPr>
        <w:spacing w:after="160" w:line="259" w:lineRule="auto"/>
        <w:jc w:val="both"/>
        <w:rPr>
          <w:b/>
          <w:sz w:val="28"/>
          <w:szCs w:val="28"/>
        </w:rPr>
      </w:pPr>
      <w:r w:rsidRPr="00F70209">
        <w:rPr>
          <w:b/>
          <w:sz w:val="28"/>
          <w:szCs w:val="28"/>
        </w:rPr>
        <w:t xml:space="preserve">Přihlášku s požadovanými doklady je nutno doručit </w:t>
      </w:r>
      <w:r>
        <w:rPr>
          <w:b/>
          <w:sz w:val="28"/>
          <w:szCs w:val="28"/>
        </w:rPr>
        <w:t xml:space="preserve">na adresu: </w:t>
      </w:r>
    </w:p>
    <w:p w:rsidR="00F70209" w:rsidRDefault="00F70209" w:rsidP="00F70209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Obecní úřad Troubky, Dědina 286/29, 751 02 Troubky</w:t>
      </w:r>
      <w:r w:rsidR="00DE514D">
        <w:rPr>
          <w:b/>
          <w:sz w:val="28"/>
          <w:szCs w:val="28"/>
        </w:rPr>
        <w:t xml:space="preserve"> </w:t>
      </w:r>
      <w:r w:rsidR="00DE514D" w:rsidRPr="00DE514D">
        <w:rPr>
          <w:i/>
        </w:rPr>
        <w:t>(nejpozději do 21. 8. 2017)</w:t>
      </w:r>
      <w:r>
        <w:rPr>
          <w:b/>
          <w:sz w:val="28"/>
          <w:szCs w:val="28"/>
        </w:rPr>
        <w:t>.</w:t>
      </w:r>
    </w:p>
    <w:p w:rsidR="00F70209" w:rsidRDefault="00F70209" w:rsidP="00F70209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Obálku je třeba označit slovy: „Výběrové řízení sociální pracovník/pracovnice“.</w:t>
      </w:r>
    </w:p>
    <w:p w:rsidR="00F70209" w:rsidRDefault="00F70209" w:rsidP="00F70209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Vyhlašovatel si vyhrazuje právo zrušit toto výběrové řízení v libovolné fázi bez udání důvodu. Předpokládaný termín pohovoru s uchazeči </w:t>
      </w:r>
      <w:r w:rsidR="00DE514D">
        <w:rPr>
          <w:sz w:val="28"/>
          <w:szCs w:val="28"/>
        </w:rPr>
        <w:t>bude zaslán elektronickou formou na kontaktní e-mail uchazeče.</w:t>
      </w:r>
      <w:r>
        <w:rPr>
          <w:sz w:val="28"/>
          <w:szCs w:val="28"/>
        </w:rPr>
        <w:t xml:space="preserve"> </w:t>
      </w:r>
    </w:p>
    <w:p w:rsidR="004D31EE" w:rsidRDefault="00BD6FCC" w:rsidP="00BD6FCC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Troubkách dne </w:t>
      </w:r>
      <w:r w:rsidR="005C37C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E514D">
        <w:rPr>
          <w:sz w:val="28"/>
          <w:szCs w:val="28"/>
        </w:rPr>
        <w:t>8</w:t>
      </w:r>
      <w:r>
        <w:rPr>
          <w:sz w:val="28"/>
          <w:szCs w:val="28"/>
        </w:rPr>
        <w:t>. 2017.</w:t>
      </w:r>
      <w:bookmarkStart w:id="0" w:name="_GoBack"/>
      <w:bookmarkEnd w:id="0"/>
    </w:p>
    <w:p w:rsidR="004D31EE" w:rsidRDefault="004D31EE" w:rsidP="0012785A">
      <w:pPr>
        <w:pStyle w:val="Odstavecseseznamem"/>
        <w:rPr>
          <w:sz w:val="28"/>
          <w:szCs w:val="28"/>
        </w:rPr>
      </w:pPr>
    </w:p>
    <w:p w:rsidR="004D31EE" w:rsidRDefault="004D31EE" w:rsidP="0012785A">
      <w:pPr>
        <w:pStyle w:val="Odstavecseseznamem"/>
        <w:rPr>
          <w:sz w:val="28"/>
          <w:szCs w:val="28"/>
        </w:rPr>
      </w:pPr>
    </w:p>
    <w:p w:rsidR="004D31EE" w:rsidRPr="004D31EE" w:rsidRDefault="004D31EE" w:rsidP="0012785A">
      <w:pPr>
        <w:pStyle w:val="Odstavecseseznamem"/>
        <w:rPr>
          <w:sz w:val="28"/>
          <w:szCs w:val="28"/>
        </w:rPr>
      </w:pPr>
    </w:p>
    <w:p w:rsidR="00B86FFD" w:rsidRPr="00282904" w:rsidRDefault="00B86FFD" w:rsidP="006331D4">
      <w:pPr>
        <w:ind w:left="5664" w:firstLine="708"/>
        <w:rPr>
          <w:b/>
          <w:sz w:val="28"/>
          <w:szCs w:val="28"/>
        </w:rPr>
      </w:pPr>
      <w:r w:rsidRPr="00282904">
        <w:rPr>
          <w:b/>
          <w:sz w:val="28"/>
          <w:szCs w:val="28"/>
        </w:rPr>
        <w:t>Mgr. Radek Brázda</w:t>
      </w:r>
    </w:p>
    <w:p w:rsidR="00B86FFD" w:rsidRDefault="00B86FFD" w:rsidP="00F70209">
      <w:pPr>
        <w:rPr>
          <w:rFonts w:asciiTheme="minorHAnsi" w:hAnsiTheme="minorHAnsi"/>
          <w:sz w:val="28"/>
          <w:szCs w:val="28"/>
        </w:rPr>
      </w:pPr>
      <w:r w:rsidRPr="00282904">
        <w:rPr>
          <w:b/>
          <w:sz w:val="28"/>
          <w:szCs w:val="28"/>
        </w:rPr>
        <w:t xml:space="preserve">    </w:t>
      </w:r>
      <w:r w:rsidR="006331D4" w:rsidRPr="00282904">
        <w:rPr>
          <w:b/>
          <w:sz w:val="28"/>
          <w:szCs w:val="28"/>
        </w:rPr>
        <w:tab/>
      </w:r>
      <w:r w:rsidR="006331D4" w:rsidRPr="00282904">
        <w:rPr>
          <w:b/>
          <w:sz w:val="28"/>
          <w:szCs w:val="28"/>
        </w:rPr>
        <w:tab/>
      </w:r>
      <w:r w:rsidR="006331D4" w:rsidRPr="00282904">
        <w:rPr>
          <w:b/>
          <w:sz w:val="28"/>
          <w:szCs w:val="28"/>
        </w:rPr>
        <w:tab/>
      </w:r>
      <w:r w:rsidR="006331D4" w:rsidRPr="00282904">
        <w:rPr>
          <w:b/>
          <w:sz w:val="28"/>
          <w:szCs w:val="28"/>
        </w:rPr>
        <w:tab/>
      </w:r>
      <w:r w:rsidR="006331D4" w:rsidRPr="00282904">
        <w:rPr>
          <w:b/>
          <w:sz w:val="28"/>
          <w:szCs w:val="28"/>
        </w:rPr>
        <w:tab/>
      </w:r>
      <w:r w:rsidR="006331D4" w:rsidRPr="00282904">
        <w:rPr>
          <w:b/>
          <w:sz w:val="28"/>
          <w:szCs w:val="28"/>
        </w:rPr>
        <w:tab/>
      </w:r>
      <w:r w:rsidR="006331D4" w:rsidRPr="00282904">
        <w:rPr>
          <w:b/>
          <w:sz w:val="28"/>
          <w:szCs w:val="28"/>
        </w:rPr>
        <w:tab/>
      </w:r>
      <w:r w:rsidR="006331D4" w:rsidRPr="00282904">
        <w:rPr>
          <w:b/>
          <w:sz w:val="28"/>
          <w:szCs w:val="28"/>
        </w:rPr>
        <w:tab/>
      </w:r>
      <w:r w:rsidR="006331D4" w:rsidRPr="00282904">
        <w:rPr>
          <w:b/>
          <w:sz w:val="28"/>
          <w:szCs w:val="28"/>
        </w:rPr>
        <w:tab/>
        <w:t xml:space="preserve">   </w:t>
      </w:r>
      <w:r w:rsidRPr="00282904">
        <w:rPr>
          <w:b/>
          <w:sz w:val="28"/>
          <w:szCs w:val="28"/>
        </w:rPr>
        <w:t xml:space="preserve"> </w:t>
      </w:r>
      <w:r w:rsidRPr="00282904">
        <w:rPr>
          <w:sz w:val="28"/>
          <w:szCs w:val="28"/>
        </w:rPr>
        <w:t xml:space="preserve">starosta obce </w:t>
      </w:r>
    </w:p>
    <w:sectPr w:rsidR="00B86FFD" w:rsidSect="00F80BAC"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FE" w:rsidRDefault="005335FE">
      <w:r>
        <w:separator/>
      </w:r>
    </w:p>
  </w:endnote>
  <w:endnote w:type="continuationSeparator" w:id="0">
    <w:p w:rsidR="005335FE" w:rsidRDefault="0053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46" w:rsidRDefault="002B202C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43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FE" w:rsidRDefault="005335FE">
      <w:r>
        <w:separator/>
      </w:r>
    </w:p>
  </w:footnote>
  <w:footnote w:type="continuationSeparator" w:id="0">
    <w:p w:rsidR="005335FE" w:rsidRDefault="0053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33D"/>
    <w:multiLevelType w:val="hybridMultilevel"/>
    <w:tmpl w:val="5D62C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5A74"/>
    <w:multiLevelType w:val="hybridMultilevel"/>
    <w:tmpl w:val="E0F22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111C"/>
    <w:multiLevelType w:val="hybridMultilevel"/>
    <w:tmpl w:val="A9605844"/>
    <w:lvl w:ilvl="0" w:tplc="76621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7EE"/>
    <w:multiLevelType w:val="hybridMultilevel"/>
    <w:tmpl w:val="3AD43FD6"/>
    <w:lvl w:ilvl="0" w:tplc="2E3E8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2E6C"/>
    <w:multiLevelType w:val="hybridMultilevel"/>
    <w:tmpl w:val="29646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6768"/>
    <w:multiLevelType w:val="hybridMultilevel"/>
    <w:tmpl w:val="341A4E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53A39"/>
    <w:multiLevelType w:val="hybridMultilevel"/>
    <w:tmpl w:val="A3EE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D122A"/>
    <w:multiLevelType w:val="hybridMultilevel"/>
    <w:tmpl w:val="C20E3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6"/>
    <w:rsid w:val="00012393"/>
    <w:rsid w:val="00057975"/>
    <w:rsid w:val="000622FF"/>
    <w:rsid w:val="00072000"/>
    <w:rsid w:val="000A1A08"/>
    <w:rsid w:val="00106EA3"/>
    <w:rsid w:val="00107E2A"/>
    <w:rsid w:val="0012785A"/>
    <w:rsid w:val="001355C8"/>
    <w:rsid w:val="00142FE6"/>
    <w:rsid w:val="00166582"/>
    <w:rsid w:val="001D0631"/>
    <w:rsid w:val="001E2DF4"/>
    <w:rsid w:val="001F52BB"/>
    <w:rsid w:val="002138BC"/>
    <w:rsid w:val="00217582"/>
    <w:rsid w:val="00263B37"/>
    <w:rsid w:val="0027433A"/>
    <w:rsid w:val="00276021"/>
    <w:rsid w:val="00282904"/>
    <w:rsid w:val="002B19C0"/>
    <w:rsid w:val="002B202C"/>
    <w:rsid w:val="00314CBE"/>
    <w:rsid w:val="003252F5"/>
    <w:rsid w:val="00336751"/>
    <w:rsid w:val="00362EF2"/>
    <w:rsid w:val="0037201A"/>
    <w:rsid w:val="003755AC"/>
    <w:rsid w:val="003B2633"/>
    <w:rsid w:val="003E5BEC"/>
    <w:rsid w:val="00431C81"/>
    <w:rsid w:val="00451B66"/>
    <w:rsid w:val="004D1AA0"/>
    <w:rsid w:val="004D31EE"/>
    <w:rsid w:val="004E3A9E"/>
    <w:rsid w:val="004F0304"/>
    <w:rsid w:val="00507838"/>
    <w:rsid w:val="00520E2A"/>
    <w:rsid w:val="005307A7"/>
    <w:rsid w:val="005335FE"/>
    <w:rsid w:val="005400E4"/>
    <w:rsid w:val="0054291D"/>
    <w:rsid w:val="00546FA3"/>
    <w:rsid w:val="0054734A"/>
    <w:rsid w:val="00590642"/>
    <w:rsid w:val="005926F7"/>
    <w:rsid w:val="005A35F8"/>
    <w:rsid w:val="005C37CB"/>
    <w:rsid w:val="006052DB"/>
    <w:rsid w:val="00605746"/>
    <w:rsid w:val="00626944"/>
    <w:rsid w:val="006331D4"/>
    <w:rsid w:val="006505E8"/>
    <w:rsid w:val="00662EFC"/>
    <w:rsid w:val="00670F19"/>
    <w:rsid w:val="0067418F"/>
    <w:rsid w:val="006822AA"/>
    <w:rsid w:val="00703FF1"/>
    <w:rsid w:val="007067D0"/>
    <w:rsid w:val="0071401F"/>
    <w:rsid w:val="00746B9F"/>
    <w:rsid w:val="007877AC"/>
    <w:rsid w:val="007B1859"/>
    <w:rsid w:val="007B3882"/>
    <w:rsid w:val="007C498D"/>
    <w:rsid w:val="007D0A93"/>
    <w:rsid w:val="007E116A"/>
    <w:rsid w:val="00833ABE"/>
    <w:rsid w:val="0083439B"/>
    <w:rsid w:val="008710BC"/>
    <w:rsid w:val="00891127"/>
    <w:rsid w:val="008A1708"/>
    <w:rsid w:val="008C2A29"/>
    <w:rsid w:val="008C42C2"/>
    <w:rsid w:val="008E530F"/>
    <w:rsid w:val="008F1C3F"/>
    <w:rsid w:val="009023BC"/>
    <w:rsid w:val="00914B91"/>
    <w:rsid w:val="00934510"/>
    <w:rsid w:val="00946608"/>
    <w:rsid w:val="009A0986"/>
    <w:rsid w:val="009F0BA7"/>
    <w:rsid w:val="009F23D3"/>
    <w:rsid w:val="00A027B3"/>
    <w:rsid w:val="00A44FA8"/>
    <w:rsid w:val="00A45C8D"/>
    <w:rsid w:val="00A85FFB"/>
    <w:rsid w:val="00A879A5"/>
    <w:rsid w:val="00A97DDC"/>
    <w:rsid w:val="00AC15F0"/>
    <w:rsid w:val="00AE7F26"/>
    <w:rsid w:val="00B01B4D"/>
    <w:rsid w:val="00B052FA"/>
    <w:rsid w:val="00B37858"/>
    <w:rsid w:val="00B41DA3"/>
    <w:rsid w:val="00B5317B"/>
    <w:rsid w:val="00B86FFD"/>
    <w:rsid w:val="00BA5984"/>
    <w:rsid w:val="00BD6FCC"/>
    <w:rsid w:val="00C54346"/>
    <w:rsid w:val="00C57170"/>
    <w:rsid w:val="00C93256"/>
    <w:rsid w:val="00CA16C0"/>
    <w:rsid w:val="00CA1ACA"/>
    <w:rsid w:val="00CA527A"/>
    <w:rsid w:val="00CA582C"/>
    <w:rsid w:val="00CB7868"/>
    <w:rsid w:val="00CC0AF5"/>
    <w:rsid w:val="00CD306C"/>
    <w:rsid w:val="00CD6F26"/>
    <w:rsid w:val="00D10BA9"/>
    <w:rsid w:val="00D131A8"/>
    <w:rsid w:val="00D264D4"/>
    <w:rsid w:val="00D610E1"/>
    <w:rsid w:val="00D808F0"/>
    <w:rsid w:val="00D824E1"/>
    <w:rsid w:val="00D861CC"/>
    <w:rsid w:val="00DA670A"/>
    <w:rsid w:val="00DE514D"/>
    <w:rsid w:val="00DE71EB"/>
    <w:rsid w:val="00E21146"/>
    <w:rsid w:val="00E86038"/>
    <w:rsid w:val="00EB4C3A"/>
    <w:rsid w:val="00ED199C"/>
    <w:rsid w:val="00EE7EF5"/>
    <w:rsid w:val="00EF5420"/>
    <w:rsid w:val="00F37E2A"/>
    <w:rsid w:val="00F6650D"/>
    <w:rsid w:val="00F70209"/>
    <w:rsid w:val="00F7293C"/>
    <w:rsid w:val="00F80BAC"/>
    <w:rsid w:val="00F87BE1"/>
    <w:rsid w:val="00FC3653"/>
    <w:rsid w:val="00FE6578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A4F562-28B4-4CCF-9199-54878787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B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21146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21146"/>
    <w:rPr>
      <w:b/>
      <w:bCs/>
      <w:sz w:val="32"/>
      <w:szCs w:val="24"/>
    </w:rPr>
  </w:style>
  <w:style w:type="paragraph" w:styleId="Zhlav">
    <w:name w:val="header"/>
    <w:basedOn w:val="Normln"/>
    <w:link w:val="ZhlavChar"/>
    <w:rsid w:val="00E211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1146"/>
    <w:rPr>
      <w:sz w:val="24"/>
      <w:szCs w:val="24"/>
    </w:rPr>
  </w:style>
  <w:style w:type="paragraph" w:styleId="Textbubliny">
    <w:name w:val="Balloon Text"/>
    <w:basedOn w:val="Normln"/>
    <w:link w:val="TextbublinyChar"/>
    <w:rsid w:val="00A97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D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268E-6D84-42D2-941C-94F22F9B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</Template>
  <TotalTime>1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TROUBKY</vt:lpstr>
    </vt:vector>
  </TitlesOfParts>
  <Company/>
  <LinksUpToDate>false</LinksUpToDate>
  <CharactersWithSpaces>3416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TROUBKY</dc:title>
  <dc:creator>LYNX</dc:creator>
  <cp:lastModifiedBy>Obec Troubky</cp:lastModifiedBy>
  <cp:revision>2</cp:revision>
  <cp:lastPrinted>2016-02-22T14:29:00Z</cp:lastPrinted>
  <dcterms:created xsi:type="dcterms:W3CDTF">2017-08-02T11:22:00Z</dcterms:created>
  <dcterms:modified xsi:type="dcterms:W3CDTF">2017-08-02T11:22:00Z</dcterms:modified>
</cp:coreProperties>
</file>